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D" w:rsidRPr="006737BA" w:rsidRDefault="00BE373D" w:rsidP="006737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37BA">
        <w:rPr>
          <w:rFonts w:ascii="Times New Roman" w:hAnsi="Times New Roman"/>
          <w:b/>
          <w:sz w:val="24"/>
          <w:szCs w:val="24"/>
        </w:rPr>
        <w:t xml:space="preserve">Серебрякова Виктория </w:t>
      </w:r>
    </w:p>
    <w:p w:rsidR="00BE373D" w:rsidRPr="006737BA" w:rsidRDefault="00BE373D" w:rsidP="006737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37BA">
        <w:rPr>
          <w:rFonts w:ascii="Times New Roman" w:hAnsi="Times New Roman"/>
          <w:b/>
          <w:sz w:val="24"/>
          <w:szCs w:val="24"/>
        </w:rPr>
        <w:t>10 класс МБОУ АСОШ №5</w:t>
      </w:r>
    </w:p>
    <w:p w:rsidR="00BE373D" w:rsidRPr="006737BA" w:rsidRDefault="00BE373D" w:rsidP="006737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37BA">
        <w:rPr>
          <w:rFonts w:ascii="Times New Roman" w:hAnsi="Times New Roman"/>
          <w:b/>
          <w:sz w:val="24"/>
          <w:szCs w:val="24"/>
        </w:rPr>
        <w:t>Руководитель: Кудинова И.Н.</w:t>
      </w:r>
    </w:p>
    <w:p w:rsidR="00BE373D" w:rsidRPr="006737BA" w:rsidRDefault="00BE373D" w:rsidP="006737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373D" w:rsidRPr="006737BA" w:rsidRDefault="00BE373D" w:rsidP="001E2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A">
        <w:rPr>
          <w:rFonts w:ascii="Times New Roman" w:hAnsi="Times New Roman"/>
          <w:b/>
          <w:sz w:val="24"/>
          <w:szCs w:val="24"/>
        </w:rPr>
        <w:t xml:space="preserve">Дубинин Иван Дианович – </w:t>
      </w:r>
    </w:p>
    <w:p w:rsidR="00BE373D" w:rsidRPr="006737BA" w:rsidRDefault="00BE373D" w:rsidP="001E2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BA">
        <w:rPr>
          <w:rFonts w:ascii="Times New Roman" w:hAnsi="Times New Roman"/>
          <w:b/>
          <w:sz w:val="24"/>
          <w:szCs w:val="24"/>
        </w:rPr>
        <w:t>участник ВОВ, почетный гражданин с. Алтайское</w:t>
      </w:r>
    </w:p>
    <w:p w:rsidR="00BE373D" w:rsidRPr="006737BA" w:rsidRDefault="00BE373D" w:rsidP="001E2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>В сентябре 1941 года проводили в армию брата Ивана Диановича – Петра. А в феврале 1942 году он погиб в бою под городом Старая Русса на Новгородчине, на Ленинградском направлении.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>В 1943 году Иван Дианович окончил 2 курса техникума и был направлен на производственную практику в Старобардинский район (ныне Красногорский).  После окончания практики, через два дня Иван Дианович получил повестку в армию. В Райвоенкомате ему сказали, что набирали команду для отправки в г. Красноярск – училище связи, и отпустили домой. Через 2 дня изменили решение и отправили в г. Бийск в пехоту. Это было в конце июля 1943 года. Иван Дианович был зачислен рядовым в 116 полк 26 Запасной стрелковой бригады. Первые месяцы своей службы запомнились ему плохо, но в памяти осталось только то, что сильно гоняли и плохо кормили.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В конце 1943 года  было присвоено звание «младший сержант» и он был назначен командиром отделения. С наступлением зимы в полку был сформирован лыжный батальон и он был зачислен в его состав.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На фронт  отправлялась вся  дивизия. В  пути они были дней двадцать. Как  переехали на Урал, все гадали, где их лыжников будут  высаживать. Перед отправкой им объявили, что лыжный батальон будет  высажен в пути,  и пойдёт своим ходом на север, поэтому им выдали тёплую одежду. Но получилось  все иначе. 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>Полк в полном составе прибыл  на Украину в город  Первомайск. Это  было в конце марта, на Украине была весна, снега не было. Лыжи и  валенки им  не понадобились. Во всем чувствовалось,  что тут  прошла война, кругом брошенные и ещё неубранные подбитые танки, наши и немецкие, большие вражеские машины, везде на земле лежали орудия, ящики  из-под патронов, мин и снарядов. Город Первомайск был недавно освобождён, были видны обгорелые и разрушенные постройки, пахло дымом и  гарью.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Город был не очень большой, да и полк   находился на железной дороге, где-то на окраине города.  Пробыли они  в  этом городе двое суток, потом их построили, и  отправили на запад, где вдали виднелось  зарево,  и  слышен был  гул от разрывов бомб  и снарядов.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>Шли молча, никто не  разговаривал. Была ночь. А они все шли в неизвестность, и  каждый думал о том, что его ждёт впереди.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А  впереди была война. И  там убивали. Было над чем задуматься.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>Из книги Ивана Диановича «О жизни и о себе».  «Сейчас, когда с тех пор прошло  много времени, в голове всё перепуталось, там это было наяву, толи видел во сне, или прочитал в книге. О войне написано много книг, которые я читал, и вот  теперь, когда об этом надо написать,  тотчас сомневаешься, а было ли это на самом деле? Да было, и об этом забыть нельзя, о войне мы знаем  из своих наблюдений, что видели вокруг себя»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Иван Дианович помнит, как привезли их на передовую, сменили какую то часть, заняли готовые окопы и землянки. Им повезло, что это было на Украине и в тёплое летнее время, был уже апрель или май. Правда, во время дождей на дорогах в поле было много грязи, вода заливала окопы и землянки. Направление их движения было к границе Румынии и Молдавии. Там, где проходил их полк, не было  на пути  больших городов и крупных населённых пунктов, поэтому и  не  было сильно ожесточённых боёв.  Когда они заходили в освобождённые сёла, то там уже оставалось  то, что уже не могло гореть - глинобитные стены и песчаные трубы. 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В селе,  как  правило,  было  мертво, ни людей, не  живности,  ни собак, только убитые немцы, да разбитая техника. Люди были настолько напуганы, что не верили, что пришли свои солдаты. Все они где-то прятались во время боя. Мужчин совсем  не было, видимо они боялись, что жили при немцах, и работали на них. </w:t>
      </w:r>
    </w:p>
    <w:p w:rsidR="00BE373D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37BA">
        <w:rPr>
          <w:rFonts w:ascii="Times New Roman" w:hAnsi="Times New Roman"/>
          <w:i/>
          <w:sz w:val="24"/>
          <w:szCs w:val="24"/>
        </w:rPr>
        <w:t xml:space="preserve"> </w:t>
      </w:r>
    </w:p>
    <w:p w:rsidR="00BE373D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37BA">
        <w:rPr>
          <w:rFonts w:ascii="Times New Roman" w:hAnsi="Times New Roman"/>
          <w:i/>
          <w:sz w:val="24"/>
          <w:szCs w:val="24"/>
        </w:rPr>
        <w:t xml:space="preserve"> Из книги И.Д «О жизни и о  себе»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37BA">
        <w:rPr>
          <w:rFonts w:ascii="Times New Roman" w:hAnsi="Times New Roman"/>
          <w:i/>
          <w:sz w:val="24"/>
          <w:szCs w:val="24"/>
        </w:rPr>
        <w:t xml:space="preserve">  «Со стороны нам  казалось,  что  все они должны были быть  в  партизанских отрядах, но на деле получалось  не так, война есть война и люди переживали её каждый по своему, кто как мог»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  Направление было к Румынии и Молдавии, перед нами были не только немцы, но и  румынские части. Румыны почти не сопротивлялись, а бежали в сторону своей родины-Румынии.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Командир роты говорил, что немцы, отступают в направление Кишинёва и Ясе и там закрепляются.   Там были очень сильные бои, это была знаменитая Яссо - Кишиневская  операция, но они туда не дошли. На самом  деле, каждый населённый пункт боролся с боями. Перед наступлением сильно работала артиллерия, особенно хорошо били по вражеским окопам и по их расположению – «Катюши».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 Впереди нашей цепи, как правило, шли танки.  Задача пехоты была -  очистить территорию  от  оставшихся в живых немцев и  закрепиться. 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Где-то  в августе - сентябре Иван Дианович  дошёл до  Котовска, это было уже на территории  Молдавии, и  недалеко от Румынии. На окраине  этого города  они  стояли  долго, затем поступил приказ: «Офицерский и  сержантский состав полка отводится в тыл – г. Первомайска». Обратно  в тот  город, где они  высадились впервые из вагонов.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  В  двадцати километрах от Первомайска  находилась станция Помошная. Туда  немцы навозили к линии  железной дороги огромное количество дров. Они предназначались для отправки в Германию, но при отступлении  не успели их увести или сжечь.   Их походы были постоянны на  эту  станцию, в пути  они отрабатывали  учебные команды: «Воздух», «Танки справа», «Танки слева» и т.д.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   Так  прошло три месяца. Прибыли новобранцы. Солдат  обмундировали,  и  проводили на фронт. Замполит батальона лейтенант Шумский, говорил, что этих солдат ждёт нелёгкая судьба. Почти  всю войну  они  отсиделись  дома, и их будут посылать на такие  участки, где остаться  в живых практически было невозможно.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 На место отправленных на фронт, пришло  новое пополнение, таких же  сильных  и здоровых мужчин.  Обучение второго пополнения,  закончили где-то к концу апреля.  Война уже заканчивалась, бои  шли  в  уже в Берлине. А солдатам-новобранцам повезло, на фронт они не попали.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Находясь на фронте почти восемь  месяцев,  Иван Дианович  остался жив. Из всех офицеров и сержантов, отправившихся на фронт из г. Бийска, в живых остался только один - командир роты, старший лейтенант Касарев и несколько сержантов. Все командиры взводов погибли. 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>Вскоре Ивану Диановичу пришёл вызов на учёбу. В штабе  полка сделали все документы, и он поехал в Одессу в штаб округа. Это было в начале июня 1945 года.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В  </w:t>
      </w:r>
      <w:r w:rsidRPr="006737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37BA">
        <w:rPr>
          <w:rFonts w:ascii="Times New Roman" w:hAnsi="Times New Roman"/>
          <w:sz w:val="24"/>
          <w:szCs w:val="24"/>
        </w:rPr>
        <w:t>училище собралось около 30 человек, большинство было в звании сержантов, старшин и несколько человек рядовых.  В этом первом послевоенном  году в училище был весь  набор из Югославии, ребята были хорошие, молодые, примерно одного с ними  возраста.</w:t>
      </w:r>
    </w:p>
    <w:p w:rsidR="00BE373D" w:rsidRPr="006737BA" w:rsidRDefault="00BE373D" w:rsidP="00673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BA">
        <w:rPr>
          <w:rFonts w:ascii="Times New Roman" w:hAnsi="Times New Roman"/>
          <w:sz w:val="24"/>
          <w:szCs w:val="24"/>
        </w:rPr>
        <w:t xml:space="preserve">   После года занятий Иван Дианович был направлен в  г. Балту. Там  стояла 48 стрелковая дивизия, в ее штабе в должности зам. начальника шестого отделения Иван Дианович проходил  стажировку.</w:t>
      </w:r>
    </w:p>
    <w:p w:rsidR="00BE373D" w:rsidRDefault="00BE373D" w:rsidP="006737BA">
      <w:pPr>
        <w:spacing w:after="0" w:line="240" w:lineRule="auto"/>
        <w:ind w:firstLine="709"/>
        <w:jc w:val="both"/>
      </w:pPr>
      <w:r w:rsidRPr="006737BA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6737BA">
          <w:rPr>
            <w:rFonts w:ascii="Times New Roman" w:hAnsi="Times New Roman"/>
            <w:sz w:val="24"/>
            <w:szCs w:val="24"/>
          </w:rPr>
          <w:t>1947 г</w:t>
        </w:r>
      </w:smartTag>
      <w:r w:rsidRPr="006737BA">
        <w:rPr>
          <w:rFonts w:ascii="Times New Roman" w:hAnsi="Times New Roman"/>
          <w:sz w:val="24"/>
          <w:szCs w:val="24"/>
        </w:rPr>
        <w:t xml:space="preserve">., Иван Дианович вернулся домой. Время было тяжёлое и успокаивало то, что в семье все были живы и здоровы, кроме брата Петра, он погиб на войне в 1942 году. На первых порах Ивану Диановичу пришлось устраиваться на завод слесарем. А вскоре ему предложили учиться на токаря в МТС. Там в  это время работал прекрасный специалист, токарь Виктор Степанович Малинин, научившего молоденького паренька всему тому, что знал сам в этом деле. Постепенно Ивану Диановичу стали доверять  выполнение и сложных токарных работ. Специалистом он стал действительно первоклассным, благодаря своему учителю, а так же он стал основным кормильцем в семье, т. к зарабатывал больше отца. После двух лет работы токарем, его  наградили медалью за «Трудовую доблесть», которая была для него дорогой. Ещё в 1947 году Иван Дианович стал кандидатом в члены ВКП, а затем членом КПСС (в январе 1949г.), более 60 лет  Иван Дианович состоит в  этой партии, уже теперь КПРФ.  </w:t>
      </w:r>
    </w:p>
    <w:sectPr w:rsidR="00BE373D" w:rsidSect="006737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5C"/>
    <w:rsid w:val="0013679C"/>
    <w:rsid w:val="001E2840"/>
    <w:rsid w:val="0027010E"/>
    <w:rsid w:val="006737BA"/>
    <w:rsid w:val="00BE373D"/>
    <w:rsid w:val="00D81BEF"/>
    <w:rsid w:val="00F2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1153</Words>
  <Characters>6577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metkab</cp:lastModifiedBy>
  <cp:revision>3</cp:revision>
  <dcterms:created xsi:type="dcterms:W3CDTF">2015-04-13T05:17:00Z</dcterms:created>
  <dcterms:modified xsi:type="dcterms:W3CDTF">2015-04-13T07:18:00Z</dcterms:modified>
</cp:coreProperties>
</file>