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10" w:rsidRPr="00296725" w:rsidRDefault="00115510" w:rsidP="00FE72D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6725">
        <w:rPr>
          <w:rFonts w:ascii="Times New Roman" w:hAnsi="Times New Roman"/>
          <w:b/>
          <w:sz w:val="28"/>
          <w:szCs w:val="28"/>
        </w:rPr>
        <w:t>Отчет об исполнении муниципального зада</w:t>
      </w:r>
      <w:r>
        <w:rPr>
          <w:rFonts w:ascii="Times New Roman" w:hAnsi="Times New Roman"/>
          <w:b/>
          <w:sz w:val="28"/>
          <w:szCs w:val="28"/>
        </w:rPr>
        <w:t>ния МБОУ АСОШ №5 за 3 квартал (на 1 октября</w:t>
      </w:r>
      <w:r w:rsidRPr="00296725">
        <w:rPr>
          <w:rFonts w:ascii="Times New Roman" w:hAnsi="Times New Roman"/>
          <w:b/>
          <w:sz w:val="28"/>
          <w:szCs w:val="28"/>
        </w:rPr>
        <w:t xml:space="preserve"> 2014 г)</w:t>
      </w:r>
    </w:p>
    <w:p w:rsidR="00115510" w:rsidRPr="004B006B" w:rsidRDefault="00115510" w:rsidP="00115510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15510" w:rsidRPr="004B006B" w:rsidRDefault="00115510" w:rsidP="00115510">
      <w:pPr>
        <w:spacing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4B006B">
        <w:rPr>
          <w:rFonts w:ascii="Times New Roman" w:hAnsi="Times New Roman"/>
          <w:bCs/>
          <w:sz w:val="28"/>
          <w:szCs w:val="28"/>
        </w:rPr>
        <w:tab/>
      </w:r>
    </w:p>
    <w:tbl>
      <w:tblPr>
        <w:tblW w:w="148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0"/>
        <w:gridCol w:w="2313"/>
        <w:gridCol w:w="1156"/>
        <w:gridCol w:w="3087"/>
        <w:gridCol w:w="2536"/>
        <w:gridCol w:w="2522"/>
        <w:gridCol w:w="2533"/>
      </w:tblGrid>
      <w:tr w:rsidR="00115510" w:rsidRPr="008B1A72" w:rsidTr="008A53D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115510" w:rsidRPr="008B1A72" w:rsidRDefault="00115510" w:rsidP="008A53D3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proofErr w:type="gramStart"/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115510" w:rsidRPr="008B1A72" w:rsidRDefault="00115510" w:rsidP="008A53D3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показателя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Единица</w:t>
            </w:r>
          </w:p>
          <w:p w:rsidR="00115510" w:rsidRPr="008B1A72" w:rsidRDefault="00115510" w:rsidP="008A53D3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Значение, утвержденное </w:t>
            </w:r>
          </w:p>
          <w:p w:rsidR="00115510" w:rsidRPr="008B1A72" w:rsidRDefault="00115510" w:rsidP="008A53D3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в муниципальном задании на очередной финансовый год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Фактическое значение</w:t>
            </w:r>
          </w:p>
          <w:p w:rsidR="00115510" w:rsidRPr="008B1A72" w:rsidRDefault="00115510" w:rsidP="008A53D3">
            <w:pPr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за очередной</w:t>
            </w:r>
          </w:p>
          <w:p w:rsidR="00115510" w:rsidRPr="008B1A72" w:rsidRDefault="00115510" w:rsidP="008A53D3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финансовый год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Источник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(и) информации о фактическом значении показателя</w:t>
            </w:r>
          </w:p>
        </w:tc>
      </w:tr>
      <w:tr w:rsidR="00115510" w:rsidRPr="008B1A72" w:rsidTr="008A53D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Объемы оказания муниципальной услуги</w:t>
            </w:r>
          </w:p>
        </w:tc>
      </w:tr>
      <w:tr w:rsidR="00115510" w:rsidRPr="008B1A72" w:rsidTr="008A53D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Предоставление дошкольного образования (ГКП)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18</w:t>
            </w:r>
          </w:p>
        </w:tc>
        <w:tc>
          <w:tcPr>
            <w:tcW w:w="5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15510" w:rsidRPr="008B1A72" w:rsidTr="008A53D3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Предоставление начального общего образования</w:t>
            </w:r>
          </w:p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931135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244</w:t>
            </w: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5510" w:rsidRPr="008B1A72" w:rsidTr="008A53D3"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Надомное обучение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FE72D0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5510" w:rsidRPr="008B1A72" w:rsidTr="008A53D3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основного общего </w:t>
            </w: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образования</w:t>
            </w:r>
          </w:p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931135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243</w:t>
            </w: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5510" w:rsidRPr="008B1A72" w:rsidTr="008A53D3"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Надомное обучение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FE72D0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5510" w:rsidRPr="008B1A72" w:rsidTr="008A53D3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Предоставление среднего  (полного) образования</w:t>
            </w:r>
          </w:p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931135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50</w:t>
            </w: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5510" w:rsidRPr="008B1A72" w:rsidTr="008A53D3"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Надомное обучение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5510" w:rsidRPr="008B1A72" w:rsidTr="008A53D3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Заочное обучение</w:t>
            </w:r>
          </w:p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Из  них: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5510" w:rsidRPr="008B1A72" w:rsidTr="008A53D3">
        <w:tc>
          <w:tcPr>
            <w:tcW w:w="660" w:type="dxa"/>
            <w:vMerge/>
            <w:tcBorders>
              <w:left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Предоставление начального общего образования</w:t>
            </w:r>
          </w:p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5510" w:rsidRPr="008B1A72" w:rsidTr="008A53D3">
        <w:tc>
          <w:tcPr>
            <w:tcW w:w="660" w:type="dxa"/>
            <w:vMerge/>
            <w:tcBorders>
              <w:left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основного общего </w:t>
            </w: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образования</w:t>
            </w:r>
          </w:p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5510" w:rsidRPr="008B1A72" w:rsidTr="008A53D3"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Предоставление среднего  (полного) образования</w:t>
            </w:r>
          </w:p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5510" w:rsidRPr="008B1A72" w:rsidTr="008A53D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Качество муниципальной услуги</w:t>
            </w:r>
          </w:p>
        </w:tc>
      </w:tr>
      <w:tr w:rsidR="00115510" w:rsidRPr="008B1A72" w:rsidTr="008A53D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Укомплектованность педагогами по соответствующим предметам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5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15510" w:rsidRPr="008B1A72" w:rsidTr="008A53D3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Доля педагогов, имеющих высшее педагогическое образование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</w:t>
            </w: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91</w:t>
            </w: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15510" w:rsidRPr="008B1A72" w:rsidTr="008A53D3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Обеспеченность школьных библиотек учебниками, обеспечивающими </w:t>
            </w: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государственный образовательный стандарт, процент от общей потребности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98</w:t>
            </w: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15510" w:rsidRPr="008B1A72" w:rsidTr="008A53D3">
        <w:trPr>
          <w:trHeight w:val="2651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Число учащихся в общеобразовательных учреждениях, приходящихся на 1 компьютер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15510" w:rsidRPr="008B1A72" w:rsidTr="008A53D3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Количество случаев травматизма в общеобразовательных учреждениях, травм на 1000 учащихся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15510" w:rsidRPr="008B1A72" w:rsidTr="008A53D3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Доля учащихся во  вторую смену в общеобразовательных </w:t>
            </w: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учреждениях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931135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15510" w:rsidRPr="008B1A72" w:rsidTr="008A53D3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Доля выпускников в общеобразовательных учреждениях, преодолевших минимальный порог по русскому языку и математике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</w:t>
            </w: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Результаты ЕГЭ и ГИА 9</w:t>
            </w:r>
          </w:p>
        </w:tc>
      </w:tr>
      <w:tr w:rsidR="00115510" w:rsidRPr="008B1A72" w:rsidTr="008A53D3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Доля учеников, оставленных по неуспеваемости на второй год от общего числа учеников образовательных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15510" w:rsidRPr="008B1A72" w:rsidTr="008A53D3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призеров муниципальных, региональных и всероссийских олимпиад и конкурсов 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136</w:t>
            </w: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Приказы комитета по образованию и делам молодежи Администрации Алтайского района и управления Алтайского края по образованию и делам молодежи</w:t>
            </w:r>
          </w:p>
        </w:tc>
      </w:tr>
      <w:tr w:rsidR="00115510" w:rsidRPr="008B1A72" w:rsidTr="008A53D3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Число судебных актов об удовлетворении требований истца в отношении организаций, оказывающих услугу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0" w:rsidRPr="008B1A72" w:rsidRDefault="00115510" w:rsidP="008A53D3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B1A72">
              <w:rPr>
                <w:rFonts w:ascii="Times New Roman" w:hAnsi="Times New Roman"/>
                <w:bCs/>
                <w:sz w:val="28"/>
                <w:szCs w:val="28"/>
              </w:rPr>
              <w:t>Исполнительный лист, предписание</w:t>
            </w:r>
          </w:p>
        </w:tc>
      </w:tr>
    </w:tbl>
    <w:p w:rsidR="00115510" w:rsidRDefault="00115510" w:rsidP="00115510">
      <w:pPr>
        <w:spacing w:line="100" w:lineRule="atLeast"/>
        <w:jc w:val="both"/>
      </w:pPr>
    </w:p>
    <w:p w:rsidR="00115510" w:rsidRDefault="00115510" w:rsidP="00115510">
      <w:pPr>
        <w:spacing w:line="100" w:lineRule="atLeast"/>
        <w:jc w:val="both"/>
      </w:pPr>
    </w:p>
    <w:p w:rsidR="00115510" w:rsidRDefault="00115510" w:rsidP="00115510">
      <w:pPr>
        <w:spacing w:line="100" w:lineRule="atLeast"/>
        <w:jc w:val="both"/>
      </w:pPr>
    </w:p>
    <w:p w:rsidR="00A84CB4" w:rsidRDefault="00115510" w:rsidP="00FE72D0">
      <w:pPr>
        <w:jc w:val="center"/>
      </w:pPr>
      <w:r w:rsidRPr="00104CEE">
        <w:rPr>
          <w:rFonts w:ascii="Times New Roman" w:hAnsi="Times New Roman"/>
          <w:sz w:val="28"/>
          <w:szCs w:val="28"/>
        </w:rPr>
        <w:t>Директор школы                                                 С.А. Огнёв</w:t>
      </w:r>
      <w:r>
        <w:rPr>
          <w:rFonts w:ascii="Times New Roman" w:hAnsi="Times New Roman"/>
          <w:sz w:val="28"/>
          <w:szCs w:val="28"/>
        </w:rPr>
        <w:t>а</w:t>
      </w:r>
    </w:p>
    <w:sectPr w:rsidR="00A84CB4" w:rsidSect="001155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10"/>
    <w:rsid w:val="00075843"/>
    <w:rsid w:val="00115510"/>
    <w:rsid w:val="001A4606"/>
    <w:rsid w:val="00607257"/>
    <w:rsid w:val="00931135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2014-10-23T08:58:00Z</cp:lastPrinted>
  <dcterms:created xsi:type="dcterms:W3CDTF">2014-10-27T04:26:00Z</dcterms:created>
  <dcterms:modified xsi:type="dcterms:W3CDTF">2014-10-27T04:26:00Z</dcterms:modified>
</cp:coreProperties>
</file>